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A82" w:rsidRDefault="00C46A82" w:rsidP="00C46A82">
      <w:pPr>
        <w:rPr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</w:t>
      </w:r>
      <w:r>
        <w:rPr>
          <w:b/>
          <w:sz w:val="32"/>
          <w:szCs w:val="32"/>
        </w:rPr>
        <w:t>РОССИЙСКАЯ   ФЕДЕРАЦИЯ</w:t>
      </w:r>
    </w:p>
    <w:p w:rsidR="00C46A82" w:rsidRDefault="00C46A82" w:rsidP="00C46A8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БРЯНСКАЯ    ОБЛАСТЬ</w:t>
      </w:r>
    </w:p>
    <w:p w:rsidR="00C46A82" w:rsidRDefault="00C46A82" w:rsidP="00C46A82">
      <w:pPr>
        <w:pBdr>
          <w:bottom w:val="single" w:sz="12" w:space="1" w:color="auto"/>
        </w:pBdr>
        <w:rPr>
          <w:rFonts w:asciiTheme="minorHAnsi" w:hAnsiTheme="minorHAnsi"/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СЕВСКИЙ   РАЙОН</w:t>
      </w:r>
      <w:r>
        <w:rPr>
          <w:b/>
          <w:sz w:val="32"/>
          <w:szCs w:val="32"/>
        </w:rPr>
        <w:br/>
      </w:r>
      <w:r>
        <w:rPr>
          <w:rFonts w:asciiTheme="minorHAnsi" w:hAnsiTheme="minorHAnsi"/>
          <w:b/>
          <w:sz w:val="32"/>
          <w:szCs w:val="32"/>
        </w:rPr>
        <w:t xml:space="preserve">              </w:t>
      </w:r>
      <w:proofErr w:type="gramStart"/>
      <w:r>
        <w:rPr>
          <w:rFonts w:ascii="Times New Roman" w:hAnsi="Times New Roman"/>
          <w:b/>
          <w:sz w:val="32"/>
          <w:szCs w:val="32"/>
        </w:rPr>
        <w:t>ПУШКИНСКАЯ  СЕЛЬСКАЯ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 АДМИНИСТРАЦИЯ</w:t>
      </w:r>
    </w:p>
    <w:p w:rsidR="00C46A82" w:rsidRDefault="00C46A82" w:rsidP="00C46A82">
      <w:pPr>
        <w:pBdr>
          <w:bottom w:val="single" w:sz="12" w:space="1" w:color="auto"/>
        </w:pBdr>
        <w:rPr>
          <w:rFonts w:asciiTheme="minorHAnsi" w:hAnsiTheme="minorHAnsi"/>
          <w:b/>
          <w:sz w:val="24"/>
          <w:szCs w:val="24"/>
        </w:rPr>
      </w:pPr>
      <w:r>
        <w:rPr>
          <w:b/>
          <w:sz w:val="24"/>
          <w:szCs w:val="24"/>
        </w:rPr>
        <w:t xml:space="preserve">242466, </w:t>
      </w:r>
      <w:proofErr w:type="spellStart"/>
      <w:r>
        <w:rPr>
          <w:b/>
          <w:sz w:val="24"/>
          <w:szCs w:val="24"/>
        </w:rPr>
        <w:t>с.Пушкино</w:t>
      </w:r>
      <w:proofErr w:type="spellEnd"/>
      <w:r>
        <w:rPr>
          <w:b/>
          <w:sz w:val="24"/>
          <w:szCs w:val="24"/>
        </w:rPr>
        <w:t xml:space="preserve"> ул. </w:t>
      </w:r>
      <w:proofErr w:type="spellStart"/>
      <w:proofErr w:type="gramStart"/>
      <w:r>
        <w:rPr>
          <w:b/>
          <w:sz w:val="24"/>
          <w:szCs w:val="24"/>
        </w:rPr>
        <w:t>Понизовка</w:t>
      </w:r>
      <w:proofErr w:type="spellEnd"/>
      <w:r>
        <w:rPr>
          <w:b/>
          <w:sz w:val="24"/>
          <w:szCs w:val="24"/>
        </w:rPr>
        <w:t xml:space="preserve">  д.</w:t>
      </w:r>
      <w:proofErr w:type="gramEnd"/>
      <w:r>
        <w:rPr>
          <w:b/>
          <w:sz w:val="24"/>
          <w:szCs w:val="24"/>
        </w:rPr>
        <w:t>4,тел. 9-26-31,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адрес эл. почты : </w:t>
      </w:r>
      <w:proofErr w:type="spellStart"/>
      <w:r>
        <w:rPr>
          <w:b/>
          <w:sz w:val="24"/>
          <w:szCs w:val="24"/>
          <w:lang w:val="en-US"/>
        </w:rPr>
        <w:t>admpushkino</w:t>
      </w:r>
      <w:proofErr w:type="spellEnd"/>
      <w:r>
        <w:rPr>
          <w:b/>
          <w:sz w:val="24"/>
          <w:szCs w:val="24"/>
        </w:rPr>
        <w:t>2019@</w:t>
      </w:r>
      <w:r>
        <w:rPr>
          <w:b/>
          <w:sz w:val="24"/>
          <w:szCs w:val="24"/>
          <w:lang w:val="en-US"/>
        </w:rPr>
        <w:t>mail</w:t>
      </w:r>
      <w:r>
        <w:rPr>
          <w:b/>
          <w:sz w:val="24"/>
          <w:szCs w:val="24"/>
        </w:rPr>
        <w:t>.</w:t>
      </w:r>
      <w:proofErr w:type="spellStart"/>
      <w:r>
        <w:rPr>
          <w:b/>
          <w:sz w:val="24"/>
          <w:szCs w:val="24"/>
          <w:lang w:val="en-US"/>
        </w:rPr>
        <w:t>ru</w:t>
      </w:r>
      <w:proofErr w:type="spellEnd"/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C46A82" w:rsidRDefault="00C46A82" w:rsidP="00C46A82">
      <w:pPr>
        <w:ind w:left="-993"/>
        <w:rPr>
          <w:rFonts w:ascii="Times New Roman" w:hAnsi="Times New Roman"/>
          <w:b/>
          <w:sz w:val="4"/>
          <w:szCs w:val="4"/>
        </w:rPr>
      </w:pPr>
    </w:p>
    <w:p w:rsidR="00C46A82" w:rsidRDefault="00C46A82" w:rsidP="00C46A82">
      <w:pPr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C46A82" w:rsidRDefault="00C46A82" w:rsidP="00C46A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 О РЕЗУЛЬТАТАХ</w:t>
      </w:r>
    </w:p>
    <w:p w:rsidR="00C46A82" w:rsidRDefault="00C46A82" w:rsidP="00C46A8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:rsidR="00C46A82" w:rsidRDefault="00C46A82" w:rsidP="00C46A8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проекта постановления администрации Пушкинского сельского поселения</w:t>
      </w:r>
    </w:p>
    <w:p w:rsidR="00C46A82" w:rsidRDefault="00C46A82" w:rsidP="00C46A8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вреда(ущерба) охраняемым </w:t>
      </w:r>
      <w:proofErr w:type="gramStart"/>
      <w:r>
        <w:rPr>
          <w:rFonts w:ascii="Times New Roman" w:hAnsi="Times New Roman"/>
          <w:sz w:val="28"/>
          <w:szCs w:val="28"/>
        </w:rPr>
        <w:t>законом  ценностям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осуществлении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благоустройства, предметом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="BatangChe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является соблюдение правил благоустройства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территории  поселения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требований  к обеспечению доступности для инвалидов объектов социальной,  инженерной    и транспортной инфраструктур    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предоставляемых услуг    на </w:t>
      </w:r>
      <w:r>
        <w:rPr>
          <w:rFonts w:ascii="Times New Roman" w:eastAsia="BatangChe" w:hAnsi="Times New Roman"/>
          <w:color w:val="000000"/>
          <w:sz w:val="28"/>
          <w:szCs w:val="28"/>
          <w:lang w:eastAsia="en-US"/>
        </w:rPr>
        <w:t>территории</w:t>
      </w:r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Пушкинского  сельского</w:t>
      </w:r>
      <w:proofErr w:type="gram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поселения  </w:t>
      </w:r>
      <w:proofErr w:type="spell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Севского</w:t>
      </w:r>
      <w:proofErr w:type="spell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муниципального района Брянской  области  на 2022 год</w:t>
      </w:r>
      <w:r>
        <w:rPr>
          <w:rFonts w:ascii="Times New Roman" w:hAnsi="Times New Roman"/>
          <w:sz w:val="28"/>
          <w:szCs w:val="28"/>
        </w:rPr>
        <w:t xml:space="preserve"> (далее – программа профилактики).</w:t>
      </w:r>
    </w:p>
    <w:p w:rsidR="00C46A82" w:rsidRDefault="00C46A82" w:rsidP="00C46A82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07.12.2021 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</w:t>
      </w:r>
      <w:proofErr w:type="spellStart"/>
      <w:r>
        <w:rPr>
          <w:rFonts w:ascii="Times New Roman" w:hAnsi="Times New Roman"/>
          <w:sz w:val="28"/>
          <w:szCs w:val="28"/>
        </w:rPr>
        <w:t>с.Пушкино</w:t>
      </w:r>
      <w:proofErr w:type="spellEnd"/>
    </w:p>
    <w:p w:rsidR="00C46A82" w:rsidRDefault="00C46A82" w:rsidP="00C46A82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Общественные обсуждения назначены 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 муниципального образования Пушкинское сельское поселение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, Положением о порядке проведения публичных слушаний в муниципальном образовании Пушкинское сельское поселение , утвержденном решением Пушкинского сельского Совета  народных депутатов от 17.11.2005 г. № 13</w:t>
      </w:r>
    </w:p>
    <w:p w:rsidR="00C46A82" w:rsidRDefault="00C46A82" w:rsidP="00C46A82">
      <w:pPr>
        <w:jc w:val="both"/>
        <w:rPr>
          <w:rFonts w:ascii="Times New Roman" w:hAnsi="Times New Roman"/>
          <w:b/>
          <w:sz w:val="28"/>
          <w:szCs w:val="28"/>
        </w:rPr>
      </w:pPr>
    </w:p>
    <w:p w:rsidR="00C46A82" w:rsidRDefault="00C46A82" w:rsidP="00C46A82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Вопросы общественных обсуждений: </w:t>
      </w:r>
    </w:p>
    <w:p w:rsidR="00C46A82" w:rsidRDefault="00C46A82" w:rsidP="00C46A8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Обсуждение проекта постановления </w:t>
      </w:r>
    </w:p>
    <w:p w:rsidR="00C46A82" w:rsidRDefault="00C46A82" w:rsidP="00C46A8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Об утверждении Программы профилактики рисков причинения 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вреда(ущерба) охраняемым </w:t>
      </w:r>
      <w:proofErr w:type="gramStart"/>
      <w:r>
        <w:rPr>
          <w:rFonts w:ascii="Times New Roman" w:hAnsi="Times New Roman"/>
          <w:sz w:val="28"/>
          <w:szCs w:val="28"/>
        </w:rPr>
        <w:t>законом  ценностям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осуществлении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сфере благоустройства, предметом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="BatangChe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является соблюдение правил благоустройства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территории  поселения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требований  к обеспечению доступности для инвалидов объектов социальной,  инженерной    и транспортной инфраструктур    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предоставляемых услуг    на </w:t>
      </w:r>
      <w:r>
        <w:rPr>
          <w:rFonts w:ascii="Times New Roman" w:eastAsia="BatangChe" w:hAnsi="Times New Roman"/>
          <w:color w:val="000000"/>
          <w:sz w:val="28"/>
          <w:szCs w:val="28"/>
          <w:lang w:eastAsia="en-US"/>
        </w:rPr>
        <w:t>территории</w:t>
      </w:r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Пушкинского  сельского</w:t>
      </w:r>
      <w:proofErr w:type="gram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поселения  </w:t>
      </w:r>
      <w:proofErr w:type="spell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Севского</w:t>
      </w:r>
      <w:proofErr w:type="spell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муниципального района Брянской  области  на 2022 год</w:t>
      </w:r>
      <w:r>
        <w:rPr>
          <w:rFonts w:ascii="Times New Roman" w:hAnsi="Times New Roman"/>
          <w:sz w:val="28"/>
          <w:szCs w:val="28"/>
        </w:rPr>
        <w:t xml:space="preserve"> (далее – программа профилактики).</w:t>
      </w:r>
    </w:p>
    <w:p w:rsidR="00C46A82" w:rsidRDefault="00C46A82" w:rsidP="00C46A82">
      <w:pPr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Инициатор проведения общественных обсуждений: администрация </w:t>
      </w:r>
      <w:proofErr w:type="gramStart"/>
      <w:r>
        <w:rPr>
          <w:rFonts w:ascii="Times New Roman" w:hAnsi="Times New Roman"/>
          <w:sz w:val="28"/>
          <w:szCs w:val="28"/>
        </w:rPr>
        <w:t>Пушкинского  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 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 Брянской области</w:t>
      </w: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Разработчик проекта программы профилактики: Пушкинская сельская администрация </w:t>
      </w: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проведения: 01.10.2021-01.11.2021.</w:t>
      </w: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Способ проведения: размещен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Севского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Основания: проект программы профилактики разработан в соответствии с Федеральным законом от   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г.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(далее – Правила).</w:t>
      </w:r>
    </w:p>
    <w:p w:rsidR="00C46A82" w:rsidRDefault="00C46A82" w:rsidP="00C46A82">
      <w:pPr>
        <w:pStyle w:val="a4"/>
        <w:widowControl/>
        <w:numPr>
          <w:ilvl w:val="0"/>
          <w:numId w:val="1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 и замечания, полученные в ходе проведения общественных обсуждений: предложения и замечания не поступили.</w:t>
      </w:r>
    </w:p>
    <w:p w:rsidR="00C46A82" w:rsidRDefault="00C46A82" w:rsidP="00C46A82">
      <w:pPr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общественных обсуждений сделано следующее заключение: считать общественные обсуждения по проекту постановления </w:t>
      </w:r>
      <w:proofErr w:type="gramStart"/>
      <w:r>
        <w:rPr>
          <w:rFonts w:ascii="Times New Roman" w:hAnsi="Times New Roman"/>
          <w:sz w:val="28"/>
          <w:szCs w:val="28"/>
        </w:rPr>
        <w:t>Об</w:t>
      </w:r>
      <w:proofErr w:type="gramEnd"/>
      <w:r>
        <w:rPr>
          <w:rFonts w:ascii="Times New Roman" w:hAnsi="Times New Roman"/>
          <w:sz w:val="28"/>
          <w:szCs w:val="28"/>
        </w:rPr>
        <w:t xml:space="preserve"> утверждении Программы профилактики рисков причинения 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вреда(ущерба) охраняемым </w:t>
      </w:r>
      <w:proofErr w:type="gramStart"/>
      <w:r>
        <w:rPr>
          <w:rFonts w:ascii="Times New Roman" w:hAnsi="Times New Roman"/>
          <w:sz w:val="28"/>
          <w:szCs w:val="28"/>
        </w:rPr>
        <w:t>законом  ценностям</w:t>
      </w:r>
      <w:proofErr w:type="gramEnd"/>
      <w:r>
        <w:rPr>
          <w:rFonts w:ascii="Times New Roman" w:hAnsi="Times New Roman"/>
          <w:sz w:val="28"/>
          <w:szCs w:val="28"/>
        </w:rPr>
        <w:t xml:space="preserve">  при осуществлении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</w:t>
      </w:r>
      <w:proofErr w:type="gramStart"/>
      <w:r>
        <w:rPr>
          <w:rFonts w:ascii="Times New Roman" w:hAnsi="Times New Roman"/>
          <w:sz w:val="28"/>
          <w:szCs w:val="28"/>
        </w:rPr>
        <w:t>контроля  в</w:t>
      </w:r>
      <w:proofErr w:type="gramEnd"/>
      <w:r>
        <w:rPr>
          <w:rFonts w:ascii="Times New Roman" w:hAnsi="Times New Roman"/>
          <w:sz w:val="28"/>
          <w:szCs w:val="28"/>
        </w:rPr>
        <w:t xml:space="preserve">  сфере благоустройства, предметом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="BatangChe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которого является соблюдение правил благоустройства </w:t>
      </w:r>
      <w:proofErr w:type="gramStart"/>
      <w:r>
        <w:rPr>
          <w:rFonts w:ascii="Times New Roman" w:eastAsiaTheme="minorHAnsi" w:hAnsi="Times New Roman"/>
          <w:sz w:val="28"/>
          <w:szCs w:val="28"/>
          <w:lang w:eastAsia="en-US"/>
        </w:rPr>
        <w:t>территории  поселения</w:t>
      </w:r>
      <w:proofErr w:type="gramEnd"/>
      <w:r>
        <w:rPr>
          <w:rFonts w:ascii="Times New Roman" w:eastAsiaTheme="minorHAnsi" w:hAnsi="Times New Roman"/>
          <w:sz w:val="28"/>
          <w:szCs w:val="28"/>
          <w:lang w:eastAsia="en-US"/>
        </w:rPr>
        <w:t>, требований  к обеспечению доступности для инвалидов объектов социальной,  инженерной    и транспортной инфраструктур    и</w:t>
      </w:r>
    </w:p>
    <w:p w:rsidR="00C46A82" w:rsidRDefault="00C46A82" w:rsidP="00C46A82">
      <w:pPr>
        <w:suppressAutoHyphens/>
        <w:spacing w:line="240" w:lineRule="exact"/>
        <w:jc w:val="both"/>
        <w:textAlignment w:val="baseline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предоставляемых услуг    на </w:t>
      </w:r>
      <w:r>
        <w:rPr>
          <w:rFonts w:ascii="Times New Roman" w:eastAsia="BatangChe" w:hAnsi="Times New Roman"/>
          <w:color w:val="000000"/>
          <w:sz w:val="28"/>
          <w:szCs w:val="28"/>
          <w:lang w:eastAsia="en-US"/>
        </w:rPr>
        <w:t>территории</w:t>
      </w:r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</w:t>
      </w:r>
      <w:proofErr w:type="gram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Пушкинского  сельского</w:t>
      </w:r>
      <w:proofErr w:type="gram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поселения  </w:t>
      </w:r>
      <w:proofErr w:type="spellStart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>Севского</w:t>
      </w:r>
      <w:proofErr w:type="spellEnd"/>
      <w:r>
        <w:rPr>
          <w:rFonts w:ascii="Times New Roman" w:eastAsia="BatangChe" w:hAnsi="Times New Roman"/>
          <w:kern w:val="2"/>
          <w:sz w:val="28"/>
          <w:szCs w:val="28"/>
          <w:lang w:eastAsia="ar-SA"/>
        </w:rPr>
        <w:t xml:space="preserve"> муниципального района Брянской  области  на 2022 год</w:t>
      </w:r>
      <w:r>
        <w:rPr>
          <w:rFonts w:ascii="Times New Roman" w:hAnsi="Times New Roman"/>
          <w:sz w:val="28"/>
          <w:szCs w:val="28"/>
        </w:rPr>
        <w:t xml:space="preserve"> (далее – программа профилактики).состоявшимися.</w:t>
      </w:r>
    </w:p>
    <w:p w:rsidR="00C46A82" w:rsidRDefault="00C46A82" w:rsidP="00C46A82">
      <w:pPr>
        <w:pBdr>
          <w:bottom w:val="single" w:sz="12" w:space="1" w:color="auto"/>
        </w:pBdr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Информация об исполнителе: ведущий </w:t>
      </w:r>
      <w:proofErr w:type="gramStart"/>
      <w:r>
        <w:rPr>
          <w:rFonts w:ascii="Times New Roman" w:hAnsi="Times New Roman"/>
          <w:sz w:val="28"/>
          <w:szCs w:val="28"/>
        </w:rPr>
        <w:t xml:space="preserve">специалист  </w:t>
      </w:r>
      <w:proofErr w:type="spellStart"/>
      <w:r>
        <w:rPr>
          <w:rFonts w:ascii="Times New Roman" w:hAnsi="Times New Roman"/>
          <w:sz w:val="28"/>
          <w:szCs w:val="28"/>
        </w:rPr>
        <w:t>Сухоставец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Анастасия Алексеевна, 848356 9-26-31, </w:t>
      </w:r>
      <w:hyperlink r:id="rId5" w:history="1">
        <w:r>
          <w:rPr>
            <w:rStyle w:val="a3"/>
            <w:b/>
            <w:sz w:val="28"/>
            <w:szCs w:val="28"/>
            <w:lang w:val="en-US"/>
          </w:rPr>
          <w:t>admpushkino</w:t>
        </w:r>
        <w:r>
          <w:rPr>
            <w:rStyle w:val="a3"/>
            <w:b/>
            <w:sz w:val="28"/>
            <w:szCs w:val="28"/>
          </w:rPr>
          <w:t>2019@</w:t>
        </w:r>
        <w:r>
          <w:rPr>
            <w:rStyle w:val="a3"/>
            <w:b/>
            <w:sz w:val="28"/>
            <w:szCs w:val="28"/>
            <w:lang w:val="en-US"/>
          </w:rPr>
          <w:t>mail</w:t>
        </w:r>
        <w:r>
          <w:rPr>
            <w:rStyle w:val="a3"/>
            <w:b/>
            <w:sz w:val="28"/>
            <w:szCs w:val="28"/>
          </w:rPr>
          <w:t>.</w:t>
        </w:r>
        <w:r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C46A82" w:rsidRDefault="00C46A82" w:rsidP="00C46A82">
      <w:pPr>
        <w:widowControl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306F6F" w:rsidRDefault="00C46A82" w:rsidP="00C46A82">
      <w:r>
        <w:rPr>
          <w:rFonts w:ascii="Times New Roman" w:hAnsi="Times New Roman"/>
          <w:snapToGrid w:val="0"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/>
          <w:snapToGrid w:val="0"/>
          <w:sz w:val="28"/>
          <w:szCs w:val="28"/>
        </w:rPr>
        <w:t>Пушкинского  сельского</w:t>
      </w:r>
      <w:proofErr w:type="gramEnd"/>
      <w:r>
        <w:rPr>
          <w:rFonts w:ascii="Times New Roman" w:hAnsi="Times New Roman"/>
          <w:snapToGrid w:val="0"/>
          <w:sz w:val="28"/>
          <w:szCs w:val="28"/>
        </w:rPr>
        <w:t xml:space="preserve">  поселения                        </w:t>
      </w:r>
      <w:proofErr w:type="spellStart"/>
      <w:r>
        <w:rPr>
          <w:rFonts w:ascii="Times New Roman" w:hAnsi="Times New Roman"/>
          <w:snapToGrid w:val="0"/>
          <w:sz w:val="28"/>
          <w:szCs w:val="28"/>
        </w:rPr>
        <w:t>О.А.Левченко</w:t>
      </w:r>
      <w:bookmarkStart w:id="0" w:name="_GoBack"/>
      <w:bookmarkEnd w:id="0"/>
      <w:proofErr w:type="spellEnd"/>
    </w:p>
    <w:sectPr w:rsidR="0030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16281F"/>
    <w:multiLevelType w:val="hybridMultilevel"/>
    <w:tmpl w:val="B6FEA7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13D"/>
    <w:rsid w:val="00306F6F"/>
    <w:rsid w:val="0083013D"/>
    <w:rsid w:val="00C46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F67C63-7728-4D12-8470-0E1FB9BA3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6A82"/>
    <w:pPr>
      <w:widowControl w:val="0"/>
      <w:snapToGrid w:val="0"/>
      <w:spacing w:after="0" w:line="240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6A8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C4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pushkino201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611</Words>
  <Characters>3484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Demo</cp:lastModifiedBy>
  <cp:revision>3</cp:revision>
  <dcterms:created xsi:type="dcterms:W3CDTF">2021-12-16T11:40:00Z</dcterms:created>
  <dcterms:modified xsi:type="dcterms:W3CDTF">2021-12-16T11:40:00Z</dcterms:modified>
</cp:coreProperties>
</file>